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E3AE7" w14:textId="77777777" w:rsidR="00F046D1" w:rsidRDefault="00F046D1" w:rsidP="00F046D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4302-0012/2024</w:t>
      </w:r>
    </w:p>
    <w:p w14:paraId="0E46A82E" w14:textId="77777777" w:rsidR="00F046D1" w:rsidRDefault="00F046D1" w:rsidP="00F046D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2024-084</w:t>
      </w:r>
      <w:bookmarkEnd w:id="0"/>
    </w:p>
    <w:p w14:paraId="0B33341C" w14:textId="57586B1B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A0EDCF2" w:rsidR="001F0BA2" w:rsidRDefault="001F0BA2" w:rsidP="001F0BA2">
      <w:pPr>
        <w:tabs>
          <w:tab w:val="left" w:pos="1083"/>
        </w:tabs>
        <w:rPr>
          <w:rFonts w:cs="Arial"/>
        </w:rPr>
      </w:pPr>
    </w:p>
    <w:p w14:paraId="7FF65F65" w14:textId="67F5A0F8" w:rsidR="00BA00C0" w:rsidRDefault="00BA00C0" w:rsidP="001F0BA2">
      <w:pPr>
        <w:tabs>
          <w:tab w:val="left" w:pos="1083"/>
        </w:tabs>
        <w:rPr>
          <w:rFonts w:cs="Arial"/>
        </w:rPr>
      </w:pPr>
    </w:p>
    <w:p w14:paraId="552D4952" w14:textId="77777777" w:rsidR="00F97247" w:rsidRDefault="00F97247" w:rsidP="001F0BA2">
      <w:pPr>
        <w:tabs>
          <w:tab w:val="left" w:pos="1083"/>
        </w:tabs>
        <w:rPr>
          <w:rFonts w:cs="Arial"/>
        </w:rPr>
      </w:pPr>
    </w:p>
    <w:p w14:paraId="7CF82C0E" w14:textId="77777777" w:rsidR="00BA00C0" w:rsidRPr="00753692" w:rsidRDefault="00BA00C0" w:rsidP="00BA00C0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EKONOMSKI IN FINANČNI POLOŽAJ</w:t>
      </w:r>
    </w:p>
    <w:p w14:paraId="57BF179D" w14:textId="0E0A7D29" w:rsidR="00BA00C0" w:rsidRPr="00753692" w:rsidRDefault="00BA00C0" w:rsidP="00BA00C0">
      <w:pPr>
        <w:jc w:val="both"/>
        <w:rPr>
          <w:rFonts w:cs="Arial"/>
        </w:rPr>
      </w:pPr>
      <w:r w:rsidRPr="00753692">
        <w:rPr>
          <w:rFonts w:cs="Arial"/>
        </w:rPr>
        <w:t xml:space="preserve">Izjavljamo, da imamo ustrezno (tekočo, veljavno) bonitetno oceno: AJPES SB7, </w:t>
      </w:r>
      <w:proofErr w:type="spellStart"/>
      <w:r w:rsidRPr="00753692">
        <w:rPr>
          <w:rFonts w:cs="Arial"/>
        </w:rPr>
        <w:t>Moody's</w:t>
      </w:r>
      <w:proofErr w:type="spellEnd"/>
      <w:r w:rsidRPr="00753692">
        <w:rPr>
          <w:rFonts w:cs="Arial"/>
        </w:rPr>
        <w:t xml:space="preserve"> Ba, S&amp;P BB, </w:t>
      </w:r>
      <w:proofErr w:type="spellStart"/>
      <w:r w:rsidRPr="00753692">
        <w:rPr>
          <w:rFonts w:cs="Arial"/>
        </w:rPr>
        <w:t>Fitch</w:t>
      </w:r>
      <w:proofErr w:type="spellEnd"/>
      <w:r w:rsidRPr="00753692">
        <w:rPr>
          <w:rFonts w:cs="Arial"/>
        </w:rPr>
        <w:t xml:space="preserve"> BB, D&amp;B B, skladno s pogojem določenem v 2.B.a) točki obrazca OBR – 2.06 Pogoji za ugotavljanje sposobnosti in usposobljenosti ponudnika. </w:t>
      </w:r>
    </w:p>
    <w:p w14:paraId="1070B486" w14:textId="77777777" w:rsidR="00F97247" w:rsidRDefault="00F97247" w:rsidP="00BA00C0">
      <w:pPr>
        <w:jc w:val="both"/>
        <w:rPr>
          <w:rFonts w:cs="Arial"/>
        </w:rPr>
      </w:pPr>
      <w:bookmarkStart w:id="1" w:name="_GoBack"/>
      <w:bookmarkEnd w:id="1"/>
    </w:p>
    <w:p w14:paraId="5D7A6ECB" w14:textId="4AE2AB6F" w:rsidR="00F97247" w:rsidRPr="00F97247" w:rsidRDefault="00F97247" w:rsidP="00F97247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bookmarkStart w:id="2" w:name="_Hlk167776429"/>
      <w:r w:rsidRPr="00F97247">
        <w:rPr>
          <w:rFonts w:ascii="Arial" w:hAnsi="Arial" w:cs="Arial"/>
          <w:b/>
        </w:rPr>
        <w:t>IZJAVA k 5k členu UREDBE SVETA (EU) 2022/576:</w:t>
      </w:r>
    </w:p>
    <w:p w14:paraId="3CF94D1E" w14:textId="77777777" w:rsidR="00F97247" w:rsidRPr="009862CE" w:rsidRDefault="00F97247" w:rsidP="00F97247">
      <w:pPr>
        <w:tabs>
          <w:tab w:val="left" w:pos="142"/>
        </w:tabs>
        <w:jc w:val="both"/>
        <w:rPr>
          <w:rFonts w:cs="Arial"/>
        </w:rPr>
      </w:pPr>
      <w:bookmarkStart w:id="3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43105CE7" w14:textId="77777777" w:rsidR="00F97247" w:rsidRPr="009862CE" w:rsidRDefault="00F97247" w:rsidP="00F97247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65C8DE0F" w14:textId="77777777" w:rsidR="00F97247" w:rsidRPr="009862CE" w:rsidRDefault="00F97247" w:rsidP="00F97247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65FBE4FA" w14:textId="77777777" w:rsidR="00F97247" w:rsidRPr="009862CE" w:rsidRDefault="00F97247" w:rsidP="00F97247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0B8C2A82" w14:textId="77777777" w:rsidR="00F97247" w:rsidRDefault="00F97247" w:rsidP="00F97247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1B476EFB" w14:textId="77777777" w:rsidR="00F97247" w:rsidRPr="009862CE" w:rsidRDefault="00F97247" w:rsidP="00F97247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330F1128" w14:textId="77777777" w:rsidR="00F97247" w:rsidRPr="00E321F3" w:rsidRDefault="00F97247" w:rsidP="00F97247">
      <w:pPr>
        <w:tabs>
          <w:tab w:val="left" w:pos="142"/>
        </w:tabs>
        <w:jc w:val="both"/>
        <w:rPr>
          <w:rFonts w:cs="Arial"/>
        </w:rPr>
      </w:pPr>
    </w:p>
    <w:bookmarkEnd w:id="3"/>
    <w:bookmarkEnd w:id="2"/>
    <w:p w14:paraId="7FC610C0" w14:textId="77777777" w:rsidR="00BA00C0" w:rsidRPr="00982720" w:rsidRDefault="00BA00C0" w:rsidP="00BA00C0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982720">
        <w:rPr>
          <w:rFonts w:ascii="Arial" w:hAnsi="Arial" w:cs="Arial"/>
          <w:b/>
        </w:rPr>
        <w:t>IZJAVA – DRUGO:</w:t>
      </w:r>
    </w:p>
    <w:p w14:paraId="6C7D92A7" w14:textId="345C353E" w:rsidR="00BA00C0" w:rsidRPr="00982720" w:rsidRDefault="00BA00C0" w:rsidP="00BA00C0">
      <w:pPr>
        <w:tabs>
          <w:tab w:val="left" w:pos="142"/>
        </w:tabs>
        <w:jc w:val="both"/>
        <w:rPr>
          <w:rFonts w:cs="Arial"/>
        </w:rPr>
      </w:pPr>
      <w:r w:rsidRPr="00982720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BF4730">
        <w:rPr>
          <w:rFonts w:cs="Arial"/>
        </w:rPr>
        <w:t>nam</w:t>
      </w:r>
      <w:r w:rsidRPr="00982720">
        <w:rPr>
          <w:rFonts w:cs="Arial"/>
        </w:rPr>
        <w:t xml:space="preserve"> na podlagi tega člena </w:t>
      </w:r>
      <w:r w:rsidR="00BF4730">
        <w:rPr>
          <w:rFonts w:cs="Arial"/>
        </w:rPr>
        <w:t xml:space="preserve">ni </w:t>
      </w:r>
      <w:r w:rsidRPr="00982720">
        <w:rPr>
          <w:rFonts w:cs="Arial"/>
        </w:rPr>
        <w:t>prepovedano poslovanje z naročnikom.</w:t>
      </w:r>
    </w:p>
    <w:p w14:paraId="28700914" w14:textId="15D15F22" w:rsidR="00BA00C0" w:rsidRDefault="00BA00C0" w:rsidP="00BA00C0">
      <w:pPr>
        <w:jc w:val="both"/>
        <w:rPr>
          <w:rFonts w:cs="Arial"/>
        </w:rPr>
      </w:pPr>
    </w:p>
    <w:p w14:paraId="1C3B5FEA" w14:textId="77777777" w:rsidR="00F97247" w:rsidRDefault="00F97247" w:rsidP="00BA00C0">
      <w:pPr>
        <w:jc w:val="both"/>
        <w:rPr>
          <w:rFonts w:cs="Arial"/>
        </w:rPr>
      </w:pPr>
    </w:p>
    <w:p w14:paraId="15133FEF" w14:textId="77777777" w:rsidR="00F97247" w:rsidRPr="00753692" w:rsidRDefault="00F97247" w:rsidP="00F97247">
      <w:pPr>
        <w:tabs>
          <w:tab w:val="left" w:pos="142"/>
        </w:tabs>
        <w:jc w:val="both"/>
        <w:rPr>
          <w:rFonts w:cs="Arial"/>
        </w:rPr>
      </w:pPr>
      <w:r w:rsidRPr="00BC0BF9">
        <w:rPr>
          <w:rFonts w:cs="Arial"/>
        </w:rPr>
        <w:t>S podpisom potrjujemo verodostojnost te izjave in podatkov ter se zavezujemo, da bomo vsako spremembo javili v najkrajšem možnem času.</w:t>
      </w: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445A8" w14:textId="77777777" w:rsidR="001924D1" w:rsidRDefault="001924D1">
      <w:r>
        <w:separator/>
      </w:r>
    </w:p>
  </w:endnote>
  <w:endnote w:type="continuationSeparator" w:id="0">
    <w:p w14:paraId="0D79E46B" w14:textId="77777777" w:rsidR="001924D1" w:rsidRDefault="0019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3E1410EF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5E867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0B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0B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9F3DC" w14:textId="77777777" w:rsidR="001924D1" w:rsidRDefault="001924D1">
      <w:r>
        <w:separator/>
      </w:r>
    </w:p>
  </w:footnote>
  <w:footnote w:type="continuationSeparator" w:id="0">
    <w:p w14:paraId="590EB2EF" w14:textId="77777777" w:rsidR="001924D1" w:rsidRDefault="0019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A84460"/>
    <w:multiLevelType w:val="hybridMultilevel"/>
    <w:tmpl w:val="2174D2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4"/>
  </w:num>
  <w:num w:numId="8">
    <w:abstractNumId w:val="10"/>
  </w:num>
  <w:num w:numId="9">
    <w:abstractNumId w:val="11"/>
  </w:num>
  <w:num w:numId="10">
    <w:abstractNumId w:val="12"/>
  </w:num>
  <w:num w:numId="11">
    <w:abstractNumId w:val="7"/>
  </w:num>
  <w:num w:numId="12">
    <w:abstractNumId w:val="15"/>
  </w:num>
  <w:num w:numId="13">
    <w:abstractNumId w:val="2"/>
  </w:num>
  <w:num w:numId="14">
    <w:abstractNumId w:val="8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924D1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00C0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4730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46D1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9724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2B00CF-56C0-49B7-BBC4-217EF82B1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10CE6D-EEF0-4F47-81A6-F40BB156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1</Pages>
  <Words>297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15</cp:revision>
  <cp:lastPrinted>2024-05-28T06:12:00Z</cp:lastPrinted>
  <dcterms:created xsi:type="dcterms:W3CDTF">2023-03-24T13:54:00Z</dcterms:created>
  <dcterms:modified xsi:type="dcterms:W3CDTF">2024-05-28T06:15:00Z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